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918" w:rsidRDefault="009E0918" w:rsidP="009E091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  <w:r>
        <w:rPr>
          <w:rFonts w:ascii="Tahoma" w:eastAsia="Times New Roman" w:hAnsi="Tahoma" w:cs="Tahoma"/>
          <w:noProof/>
          <w:sz w:val="36"/>
          <w:szCs w:val="36"/>
          <w:lang w:eastAsia="ru-RU"/>
        </w:rPr>
        <w:drawing>
          <wp:inline distT="0" distB="0" distL="0" distR="0" wp14:anchorId="7476B0B0" wp14:editId="0865432E">
            <wp:extent cx="7219950" cy="2664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009" cy="26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F5" w:rsidRPr="004F488E" w:rsidRDefault="00975349" w:rsidP="009E0918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ahoma" w:eastAsia="Times New Roman" w:hAnsi="Tahoma" w:cs="Tahoma"/>
          <w:sz w:val="36"/>
          <w:szCs w:val="36"/>
          <w:lang w:eastAsia="ru-RU"/>
        </w:rPr>
      </w:pPr>
      <w:r w:rsidRPr="00975349">
        <w:rPr>
          <w:rFonts w:ascii="Tahoma" w:eastAsia="Times New Roman" w:hAnsi="Tahoma" w:cs="Tahoma"/>
          <w:sz w:val="36"/>
          <w:szCs w:val="36"/>
          <w:lang w:eastAsia="ru-RU"/>
        </w:rPr>
        <w:t>Уважаемые коллеги!</w:t>
      </w:r>
    </w:p>
    <w:p w:rsidR="00975349" w:rsidRPr="00975349" w:rsidRDefault="00B021DA" w:rsidP="009E0918">
      <w:pPr>
        <w:shd w:val="clear" w:color="auto" w:fill="FFFFFF"/>
        <w:spacing w:before="100" w:beforeAutospacing="1" w:after="100" w:afterAutospacing="1" w:line="240" w:lineRule="auto"/>
        <w:ind w:left="708"/>
        <w:rPr>
          <w:rFonts w:eastAsia="Times New Roman" w:cs="Tahoma"/>
          <w:sz w:val="24"/>
          <w:szCs w:val="24"/>
          <w:lang w:eastAsia="ru-RU"/>
        </w:rPr>
      </w:pPr>
      <w:r w:rsidRPr="00B021DA">
        <w:rPr>
          <w:rFonts w:eastAsia="Times New Roman" w:cs="Tahoma"/>
          <w:sz w:val="24"/>
          <w:szCs w:val="24"/>
          <w:lang w:eastAsia="ru-RU"/>
        </w:rPr>
        <w:t xml:space="preserve">Мы являемся туроператором по внутреннему туризму (реестровый номер ВНТ 015185) и специализируемся на активном и культурно-познавательном туризме. </w:t>
      </w:r>
      <w:r w:rsidR="00975349" w:rsidRPr="004F488E">
        <w:rPr>
          <w:rFonts w:eastAsia="Times New Roman" w:cs="Tahoma"/>
          <w:sz w:val="24"/>
          <w:szCs w:val="24"/>
          <w:lang w:eastAsia="ru-RU"/>
        </w:rPr>
        <w:t>П</w:t>
      </w:r>
      <w:r w:rsidR="00975349" w:rsidRPr="00975349">
        <w:rPr>
          <w:rFonts w:eastAsia="Times New Roman" w:cs="Tahoma"/>
          <w:sz w:val="24"/>
          <w:szCs w:val="24"/>
          <w:lang w:eastAsia="ru-RU"/>
        </w:rPr>
        <w:t>редлагаем к реализации туристические продукты компании «</w:t>
      </w:r>
      <w:r w:rsidR="00975349" w:rsidRPr="004F488E">
        <w:rPr>
          <w:rFonts w:eastAsia="Times New Roman" w:cs="Tahoma"/>
          <w:sz w:val="24"/>
          <w:szCs w:val="24"/>
          <w:lang w:eastAsia="ru-RU"/>
        </w:rPr>
        <w:t>Большие Гонки</w:t>
      </w:r>
      <w:r w:rsidR="00975349" w:rsidRPr="00975349">
        <w:rPr>
          <w:rFonts w:eastAsia="Times New Roman" w:cs="Tahoma"/>
          <w:sz w:val="24"/>
          <w:szCs w:val="24"/>
          <w:lang w:eastAsia="ru-RU"/>
        </w:rPr>
        <w:t xml:space="preserve">». </w:t>
      </w:r>
      <w:r>
        <w:rPr>
          <w:rFonts w:eastAsia="Times New Roman" w:cs="Tahoma"/>
          <w:sz w:val="24"/>
          <w:szCs w:val="24"/>
          <w:lang w:eastAsia="ru-RU"/>
        </w:rPr>
        <w:t xml:space="preserve">Это </w:t>
      </w:r>
      <w:r w:rsidR="002E0999">
        <w:rPr>
          <w:rFonts w:eastAsia="Times New Roman" w:cs="Tahoma"/>
          <w:sz w:val="24"/>
          <w:szCs w:val="24"/>
          <w:lang w:eastAsia="ru-RU"/>
        </w:rPr>
        <w:t xml:space="preserve"> - сплавы на байдарках, пешие походы и восхождения, спортивный туризм и горнолыжные туры.</w:t>
      </w:r>
    </w:p>
    <w:p w:rsidR="00975349" w:rsidRPr="00975349" w:rsidRDefault="00B021DA" w:rsidP="009E0918">
      <w:pPr>
        <w:shd w:val="clear" w:color="auto" w:fill="FFFFFF"/>
        <w:spacing w:before="100" w:beforeAutospacing="1" w:after="100" w:afterAutospacing="1" w:line="240" w:lineRule="auto"/>
        <w:ind w:left="708"/>
        <w:rPr>
          <w:rFonts w:eastAsia="Times New Roman" w:cs="Tahoma"/>
          <w:sz w:val="24"/>
          <w:szCs w:val="24"/>
          <w:lang w:eastAsia="ru-RU"/>
        </w:rPr>
      </w:pPr>
      <w:r>
        <w:rPr>
          <w:rFonts w:eastAsia="Times New Roman" w:cs="Tahoma"/>
          <w:sz w:val="24"/>
          <w:szCs w:val="24"/>
          <w:lang w:eastAsia="ru-RU"/>
        </w:rPr>
        <w:t>География наших туров  - это Удмуртия</w:t>
      </w:r>
      <w:r w:rsidR="004448F5" w:rsidRPr="004F488E">
        <w:rPr>
          <w:rFonts w:eastAsia="Times New Roman" w:cs="Tahoma"/>
          <w:sz w:val="24"/>
          <w:szCs w:val="24"/>
          <w:lang w:eastAsia="ru-RU"/>
        </w:rPr>
        <w:t xml:space="preserve"> и</w:t>
      </w:r>
      <w:r>
        <w:rPr>
          <w:rFonts w:eastAsia="Times New Roman" w:cs="Tahoma"/>
          <w:sz w:val="24"/>
          <w:szCs w:val="24"/>
          <w:lang w:eastAsia="ru-RU"/>
        </w:rPr>
        <w:t xml:space="preserve"> Урал</w:t>
      </w:r>
      <w:r w:rsidR="00975349" w:rsidRPr="00975349">
        <w:rPr>
          <w:rFonts w:eastAsia="Times New Roman" w:cs="Tahoma"/>
          <w:sz w:val="24"/>
          <w:szCs w:val="24"/>
          <w:lang w:eastAsia="ru-RU"/>
        </w:rPr>
        <w:t xml:space="preserve"> (Пермский край, Свердловская область, Башкирия).</w:t>
      </w:r>
      <w:r w:rsidR="004448F5" w:rsidRPr="004F488E">
        <w:rPr>
          <w:rFonts w:eastAsia="Times New Roman" w:cs="Tahoma"/>
          <w:sz w:val="24"/>
          <w:szCs w:val="24"/>
          <w:lang w:eastAsia="ru-RU"/>
        </w:rPr>
        <w:t xml:space="preserve"> Истинных любителей активного туризма мы приглашаем в продолжительные п</w:t>
      </w:r>
      <w:r w:rsidR="007D260A" w:rsidRPr="004F488E">
        <w:rPr>
          <w:rFonts w:eastAsia="Times New Roman" w:cs="Tahoma"/>
          <w:sz w:val="24"/>
          <w:szCs w:val="24"/>
          <w:lang w:eastAsia="ru-RU"/>
        </w:rPr>
        <w:t>оходы по Алтаю,</w:t>
      </w:r>
      <w:r w:rsidR="00050741">
        <w:rPr>
          <w:rFonts w:eastAsia="Times New Roman" w:cs="Tahoma"/>
          <w:sz w:val="24"/>
          <w:szCs w:val="24"/>
          <w:lang w:eastAsia="ru-RU"/>
        </w:rPr>
        <w:t xml:space="preserve"> Байкалу,</w:t>
      </w:r>
      <w:r w:rsidR="007D260A" w:rsidRPr="004F488E">
        <w:rPr>
          <w:rFonts w:eastAsia="Times New Roman" w:cs="Tahoma"/>
          <w:sz w:val="24"/>
          <w:szCs w:val="24"/>
          <w:lang w:eastAsia="ru-RU"/>
        </w:rPr>
        <w:t xml:space="preserve"> Кавказу</w:t>
      </w:r>
      <w:r w:rsidR="00050741">
        <w:rPr>
          <w:rFonts w:eastAsia="Times New Roman" w:cs="Tahoma"/>
          <w:sz w:val="24"/>
          <w:szCs w:val="24"/>
          <w:lang w:eastAsia="ru-RU"/>
        </w:rPr>
        <w:t xml:space="preserve">, </w:t>
      </w:r>
      <w:r w:rsidR="007D260A" w:rsidRPr="004F488E">
        <w:rPr>
          <w:rFonts w:eastAsia="Times New Roman" w:cs="Tahoma"/>
          <w:sz w:val="24"/>
          <w:szCs w:val="24"/>
          <w:lang w:eastAsia="ru-RU"/>
        </w:rPr>
        <w:t>Крыму</w:t>
      </w:r>
      <w:r w:rsidR="00050741">
        <w:rPr>
          <w:rFonts w:eastAsia="Times New Roman" w:cs="Tahoma"/>
          <w:sz w:val="24"/>
          <w:szCs w:val="24"/>
          <w:lang w:eastAsia="ru-RU"/>
        </w:rPr>
        <w:t>.</w:t>
      </w:r>
    </w:p>
    <w:p w:rsidR="00975349" w:rsidRPr="00975349" w:rsidRDefault="00975349" w:rsidP="009E0918">
      <w:pPr>
        <w:shd w:val="clear" w:color="auto" w:fill="FFFFFF"/>
        <w:spacing w:before="100" w:beforeAutospacing="1" w:after="100" w:afterAutospacing="1" w:line="240" w:lineRule="auto"/>
        <w:ind w:left="708"/>
        <w:rPr>
          <w:rFonts w:eastAsia="Times New Roman" w:cs="Tahoma"/>
          <w:sz w:val="24"/>
          <w:szCs w:val="24"/>
          <w:lang w:eastAsia="ru-RU"/>
        </w:rPr>
      </w:pPr>
      <w:r w:rsidRPr="00975349">
        <w:rPr>
          <w:rFonts w:eastAsia="Times New Roman" w:cs="Tahoma"/>
          <w:sz w:val="24"/>
          <w:szCs w:val="24"/>
          <w:lang w:eastAsia="ru-RU"/>
        </w:rPr>
        <w:t>Каждому новому партнеру (агентству), которое начинает сотрудничать с ООО «</w:t>
      </w:r>
      <w:r w:rsidR="004448F5" w:rsidRPr="004F488E">
        <w:rPr>
          <w:rFonts w:eastAsia="Times New Roman" w:cs="Tahoma"/>
          <w:sz w:val="24"/>
          <w:szCs w:val="24"/>
          <w:lang w:eastAsia="ru-RU"/>
        </w:rPr>
        <w:t>Большие Гонки Тур</w:t>
      </w:r>
      <w:r w:rsidRPr="00975349">
        <w:rPr>
          <w:rFonts w:eastAsia="Times New Roman" w:cs="Tahoma"/>
          <w:sz w:val="24"/>
          <w:szCs w:val="24"/>
          <w:lang w:eastAsia="ru-RU"/>
        </w:rPr>
        <w:t>», необходимо заключить</w:t>
      </w:r>
      <w:r w:rsidR="004448F5" w:rsidRPr="004F488E">
        <w:rPr>
          <w:rFonts w:eastAsia="Times New Roman" w:cs="Tahoma"/>
          <w:sz w:val="24"/>
          <w:szCs w:val="24"/>
          <w:lang w:eastAsia="ru-RU"/>
        </w:rPr>
        <w:t xml:space="preserve"> Агентский договор</w:t>
      </w:r>
      <w:r w:rsidRPr="004F488E">
        <w:rPr>
          <w:rFonts w:eastAsia="Times New Roman" w:cs="Tahoma"/>
          <w:sz w:val="24"/>
          <w:szCs w:val="24"/>
          <w:lang w:eastAsia="ru-RU"/>
        </w:rPr>
        <w:t> </w:t>
      </w:r>
      <w:r w:rsidRPr="00975349">
        <w:rPr>
          <w:rFonts w:eastAsia="Times New Roman" w:cs="Tahoma"/>
          <w:sz w:val="24"/>
          <w:szCs w:val="24"/>
          <w:lang w:eastAsia="ru-RU"/>
        </w:rPr>
        <w:t>(далее Договор), после чего Ваша фирма может продавать туры по ценам, указанным на нашем сайте, и получать агентскую комиссию.</w:t>
      </w:r>
    </w:p>
    <w:p w:rsidR="00BB0876" w:rsidRPr="009E0918" w:rsidRDefault="00BB0876" w:rsidP="009E0918">
      <w:pPr>
        <w:shd w:val="clear" w:color="auto" w:fill="FFFFFF"/>
        <w:spacing w:before="100" w:beforeAutospacing="1" w:after="0" w:line="240" w:lineRule="auto"/>
        <w:ind w:firstLine="708"/>
        <w:rPr>
          <w:rFonts w:eastAsia="Times New Roman" w:cs="Tahoma"/>
          <w:bCs/>
          <w:sz w:val="32"/>
          <w:szCs w:val="32"/>
          <w:lang w:eastAsia="ru-RU"/>
        </w:rPr>
      </w:pPr>
      <w:r w:rsidRPr="009E0918">
        <w:rPr>
          <w:rFonts w:eastAsia="Times New Roman" w:cs="Tahoma"/>
          <w:bCs/>
          <w:sz w:val="32"/>
          <w:szCs w:val="32"/>
          <w:lang w:eastAsia="ru-RU"/>
        </w:rPr>
        <w:t>Ваши преимущества при работе с нами:</w:t>
      </w:r>
    </w:p>
    <w:p w:rsidR="00FA5072" w:rsidRPr="002E0999" w:rsidRDefault="00FA5072" w:rsidP="00531727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2E0999">
        <w:rPr>
          <w:rFonts w:eastAsia="Times New Roman" w:cs="Tahoma"/>
          <w:bCs/>
          <w:sz w:val="24"/>
          <w:szCs w:val="24"/>
          <w:lang w:eastAsia="ru-RU"/>
        </w:rPr>
        <w:t>Большой опыт организации а</w:t>
      </w:r>
      <w:r w:rsidR="00B021DA">
        <w:rPr>
          <w:rFonts w:eastAsia="Times New Roman" w:cs="Tahoma"/>
          <w:bCs/>
          <w:sz w:val="24"/>
          <w:szCs w:val="24"/>
          <w:lang w:eastAsia="ru-RU"/>
        </w:rPr>
        <w:t>ктивных туров, тысячи  постоянных клиентов, в том числе:</w:t>
      </w:r>
    </w:p>
    <w:p w:rsidR="00FA5072" w:rsidRDefault="00FA5072" w:rsidP="00FA5072">
      <w:pPr>
        <w:pStyle w:val="a6"/>
        <w:shd w:val="clear" w:color="auto" w:fill="FFFFFF"/>
        <w:spacing w:before="100" w:beforeAutospacing="1" w:after="0" w:line="240" w:lineRule="auto"/>
        <w:ind w:left="1068"/>
        <w:rPr>
          <w:rFonts w:eastAsia="Times New Roman" w:cs="Tahoma"/>
          <w:bCs/>
          <w:sz w:val="24"/>
          <w:szCs w:val="24"/>
          <w:lang w:eastAsia="ru-RU"/>
        </w:rPr>
      </w:pPr>
      <w:r>
        <w:rPr>
          <w:rFonts w:eastAsia="Times New Roman" w:cs="Tahoma"/>
          <w:bCs/>
          <w:noProof/>
          <w:sz w:val="24"/>
          <w:szCs w:val="24"/>
          <w:lang w:eastAsia="ru-RU"/>
        </w:rPr>
        <w:drawing>
          <wp:inline distT="0" distB="0" distL="0" distR="0" wp14:anchorId="2330B76E" wp14:editId="1EF9A951">
            <wp:extent cx="5773887" cy="360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ы для К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909" cy="36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72" w:rsidRDefault="00FA5072" w:rsidP="00FA5072">
      <w:pPr>
        <w:pStyle w:val="a6"/>
        <w:shd w:val="clear" w:color="auto" w:fill="FFFFFF"/>
        <w:spacing w:before="100" w:beforeAutospacing="1" w:after="0" w:line="240" w:lineRule="auto"/>
        <w:ind w:left="1068"/>
        <w:rPr>
          <w:rFonts w:eastAsia="Times New Roman" w:cs="Tahoma"/>
          <w:bCs/>
          <w:sz w:val="24"/>
          <w:szCs w:val="24"/>
          <w:lang w:eastAsia="ru-RU"/>
        </w:rPr>
      </w:pPr>
    </w:p>
    <w:p w:rsidR="0012091B" w:rsidRDefault="0012091B" w:rsidP="004F488E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>
        <w:rPr>
          <w:rFonts w:eastAsia="Times New Roman" w:cs="Tahoma"/>
          <w:bCs/>
          <w:sz w:val="24"/>
          <w:szCs w:val="24"/>
          <w:lang w:eastAsia="ru-RU"/>
        </w:rPr>
        <w:t>Шир</w:t>
      </w:r>
      <w:r w:rsidR="00B021DA">
        <w:rPr>
          <w:rFonts w:eastAsia="Times New Roman" w:cs="Tahoma"/>
          <w:bCs/>
          <w:sz w:val="24"/>
          <w:szCs w:val="24"/>
          <w:lang w:eastAsia="ru-RU"/>
        </w:rPr>
        <w:t>окая аудитория охвата: Мы водим</w:t>
      </w:r>
      <w:r>
        <w:rPr>
          <w:rFonts w:eastAsia="Times New Roman" w:cs="Tahoma"/>
          <w:bCs/>
          <w:sz w:val="24"/>
          <w:szCs w:val="24"/>
          <w:lang w:eastAsia="ru-RU"/>
        </w:rPr>
        <w:t xml:space="preserve"> в походы детей от 3 лет и взрослых до 65 лет. В основном наши туры рассчитаны на неподго</w:t>
      </w:r>
      <w:r w:rsidR="00B021DA">
        <w:rPr>
          <w:rFonts w:eastAsia="Times New Roman" w:cs="Tahoma"/>
          <w:bCs/>
          <w:sz w:val="24"/>
          <w:szCs w:val="24"/>
          <w:lang w:eastAsia="ru-RU"/>
        </w:rPr>
        <w:t xml:space="preserve">товленного туриста без </w:t>
      </w:r>
      <w:r>
        <w:rPr>
          <w:rFonts w:eastAsia="Times New Roman" w:cs="Tahoma"/>
          <w:bCs/>
          <w:sz w:val="24"/>
          <w:szCs w:val="24"/>
          <w:lang w:eastAsia="ru-RU"/>
        </w:rPr>
        <w:t xml:space="preserve"> опыта. Для туристов с опытом мы организуем спортивные </w:t>
      </w:r>
      <w:proofErr w:type="spellStart"/>
      <w:r>
        <w:rPr>
          <w:rFonts w:eastAsia="Times New Roman" w:cs="Tahoma"/>
          <w:bCs/>
          <w:sz w:val="24"/>
          <w:szCs w:val="24"/>
          <w:lang w:eastAsia="ru-RU"/>
        </w:rPr>
        <w:t>категорийные</w:t>
      </w:r>
      <w:proofErr w:type="spellEnd"/>
      <w:r>
        <w:rPr>
          <w:rFonts w:eastAsia="Times New Roman" w:cs="Tahoma"/>
          <w:bCs/>
          <w:sz w:val="24"/>
          <w:szCs w:val="24"/>
          <w:lang w:eastAsia="ru-RU"/>
        </w:rPr>
        <w:t xml:space="preserve"> походы.</w:t>
      </w:r>
    </w:p>
    <w:p w:rsidR="004F488E" w:rsidRPr="0012091B" w:rsidRDefault="00FA5072" w:rsidP="00793D22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12091B">
        <w:rPr>
          <w:rFonts w:eastAsia="Times New Roman" w:cs="Tahoma"/>
          <w:bCs/>
          <w:sz w:val="24"/>
          <w:szCs w:val="24"/>
          <w:lang w:eastAsia="ru-RU"/>
        </w:rPr>
        <w:t>Туры на любой вкус</w:t>
      </w:r>
      <w:r w:rsidR="0012091B" w:rsidRPr="0012091B">
        <w:rPr>
          <w:rFonts w:eastAsia="Times New Roman" w:cs="Tahoma"/>
          <w:bCs/>
          <w:sz w:val="24"/>
          <w:szCs w:val="24"/>
          <w:lang w:eastAsia="ru-RU"/>
        </w:rPr>
        <w:t xml:space="preserve"> и кошелек</w:t>
      </w:r>
      <w:r w:rsidRPr="0012091B">
        <w:rPr>
          <w:rFonts w:eastAsia="Times New Roman" w:cs="Tahoma"/>
          <w:bCs/>
          <w:sz w:val="24"/>
          <w:szCs w:val="24"/>
          <w:lang w:eastAsia="ru-RU"/>
        </w:rPr>
        <w:t xml:space="preserve">: сплавы на байдарках, пешие походы, спортивные горные походы, </w:t>
      </w:r>
      <w:proofErr w:type="spellStart"/>
      <w:r w:rsidRPr="0012091B">
        <w:rPr>
          <w:rFonts w:eastAsia="Times New Roman" w:cs="Tahoma"/>
          <w:bCs/>
          <w:sz w:val="24"/>
          <w:szCs w:val="24"/>
          <w:lang w:eastAsia="ru-RU"/>
        </w:rPr>
        <w:t>спелеопоходы</w:t>
      </w:r>
      <w:proofErr w:type="spellEnd"/>
      <w:r w:rsidRPr="0012091B">
        <w:rPr>
          <w:rFonts w:eastAsia="Times New Roman" w:cs="Tahoma"/>
          <w:bCs/>
          <w:sz w:val="24"/>
          <w:szCs w:val="24"/>
          <w:lang w:eastAsia="ru-RU"/>
        </w:rPr>
        <w:t>, туры на горнолыжные курорты</w:t>
      </w:r>
      <w:r w:rsidR="0012091B" w:rsidRPr="0012091B">
        <w:rPr>
          <w:rFonts w:eastAsia="Times New Roman" w:cs="Tahoma"/>
          <w:bCs/>
          <w:sz w:val="24"/>
          <w:szCs w:val="24"/>
          <w:lang w:eastAsia="ru-RU"/>
        </w:rPr>
        <w:t>. О</w:t>
      </w:r>
      <w:bookmarkStart w:id="0" w:name="_GoBack"/>
      <w:bookmarkEnd w:id="0"/>
      <w:r w:rsidR="004F488E" w:rsidRPr="0012091B">
        <w:rPr>
          <w:rFonts w:eastAsia="Times New Roman" w:cs="Tahoma"/>
          <w:bCs/>
          <w:sz w:val="24"/>
          <w:szCs w:val="24"/>
          <w:lang w:eastAsia="ru-RU"/>
        </w:rPr>
        <w:t xml:space="preserve">т 2500 </w:t>
      </w:r>
      <w:proofErr w:type="spellStart"/>
      <w:r w:rsidR="004F488E" w:rsidRPr="0012091B">
        <w:rPr>
          <w:rFonts w:eastAsia="Times New Roman" w:cs="Tahoma"/>
          <w:bCs/>
          <w:sz w:val="24"/>
          <w:szCs w:val="24"/>
          <w:lang w:eastAsia="ru-RU"/>
        </w:rPr>
        <w:t>руб</w:t>
      </w:r>
      <w:proofErr w:type="spellEnd"/>
      <w:r w:rsidR="004F488E" w:rsidRPr="0012091B">
        <w:rPr>
          <w:rFonts w:eastAsia="Times New Roman" w:cs="Tahoma"/>
          <w:bCs/>
          <w:sz w:val="24"/>
          <w:szCs w:val="24"/>
          <w:lang w:eastAsia="ru-RU"/>
        </w:rPr>
        <w:t xml:space="preserve">/чел по системе «все включено». Средняя стоимость 3 дневного/тура на Южный Урал – 5000 </w:t>
      </w:r>
      <w:proofErr w:type="spellStart"/>
      <w:r w:rsidR="004F488E" w:rsidRPr="0012091B">
        <w:rPr>
          <w:rFonts w:eastAsia="Times New Roman" w:cs="Tahoma"/>
          <w:bCs/>
          <w:sz w:val="24"/>
          <w:szCs w:val="24"/>
          <w:lang w:eastAsia="ru-RU"/>
        </w:rPr>
        <w:t>руб</w:t>
      </w:r>
      <w:proofErr w:type="spellEnd"/>
      <w:r w:rsidR="004F488E" w:rsidRPr="0012091B">
        <w:rPr>
          <w:rFonts w:eastAsia="Times New Roman" w:cs="Tahoma"/>
          <w:bCs/>
          <w:sz w:val="24"/>
          <w:szCs w:val="24"/>
          <w:lang w:eastAsia="ru-RU"/>
        </w:rPr>
        <w:t>/чел</w:t>
      </w:r>
    </w:p>
    <w:p w:rsidR="004448F5" w:rsidRPr="004F488E" w:rsidRDefault="00975349" w:rsidP="00231457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4F488E">
        <w:rPr>
          <w:rFonts w:eastAsia="Times New Roman" w:cs="Tahoma"/>
          <w:bCs/>
          <w:sz w:val="24"/>
          <w:szCs w:val="24"/>
          <w:lang w:eastAsia="ru-RU"/>
        </w:rPr>
        <w:t>Сборные группы</w:t>
      </w:r>
      <w:r w:rsidR="004448F5" w:rsidRPr="004F488E">
        <w:rPr>
          <w:rFonts w:eastAsia="Times New Roman" w:cs="Tahoma"/>
          <w:bCs/>
          <w:sz w:val="24"/>
          <w:szCs w:val="24"/>
          <w:lang w:eastAsia="ru-RU"/>
        </w:rPr>
        <w:t xml:space="preserve"> (присоединение к группе от 1 человека)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 xml:space="preserve"> и к</w:t>
      </w:r>
      <w:r w:rsidR="004448F5" w:rsidRPr="004F488E">
        <w:rPr>
          <w:rFonts w:eastAsia="Times New Roman" w:cs="Tahoma"/>
          <w:bCs/>
          <w:sz w:val="24"/>
          <w:szCs w:val="24"/>
          <w:lang w:eastAsia="ru-RU"/>
        </w:rPr>
        <w:t>орпоративные группы</w:t>
      </w:r>
      <w:r w:rsidR="007D260A" w:rsidRPr="004F488E">
        <w:rPr>
          <w:rFonts w:eastAsia="Times New Roman" w:cs="Tahoma"/>
          <w:bCs/>
          <w:sz w:val="24"/>
          <w:szCs w:val="24"/>
          <w:lang w:eastAsia="ru-RU"/>
        </w:rPr>
        <w:t xml:space="preserve"> 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>с ин</w:t>
      </w:r>
      <w:r w:rsidR="007D260A" w:rsidRPr="004F488E">
        <w:rPr>
          <w:rFonts w:eastAsia="Times New Roman" w:cs="Tahoma"/>
          <w:bCs/>
          <w:sz w:val="24"/>
          <w:szCs w:val="24"/>
          <w:lang w:eastAsia="ru-RU"/>
        </w:rPr>
        <w:t>дивидуальн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>ой программой и</w:t>
      </w:r>
      <w:r w:rsidR="007D260A" w:rsidRPr="004F488E">
        <w:rPr>
          <w:rFonts w:eastAsia="Times New Roman" w:cs="Tahoma"/>
          <w:bCs/>
          <w:sz w:val="24"/>
          <w:szCs w:val="24"/>
          <w:lang w:eastAsia="ru-RU"/>
        </w:rPr>
        <w:t xml:space="preserve"> маршрут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>ами</w:t>
      </w:r>
      <w:r w:rsidR="004448F5" w:rsidRPr="004F488E">
        <w:rPr>
          <w:rFonts w:eastAsia="Times New Roman" w:cs="Tahoma"/>
          <w:bCs/>
          <w:sz w:val="24"/>
          <w:szCs w:val="24"/>
          <w:lang w:eastAsia="ru-RU"/>
        </w:rPr>
        <w:t xml:space="preserve"> (от 15</w:t>
      </w:r>
      <w:r w:rsidR="00FA5072">
        <w:rPr>
          <w:rFonts w:eastAsia="Times New Roman" w:cs="Tahoma"/>
          <w:bCs/>
          <w:sz w:val="24"/>
          <w:szCs w:val="24"/>
          <w:lang w:eastAsia="ru-RU"/>
        </w:rPr>
        <w:t xml:space="preserve"> до 150</w:t>
      </w:r>
      <w:r w:rsidR="004448F5" w:rsidRPr="004F488E">
        <w:rPr>
          <w:rFonts w:eastAsia="Times New Roman" w:cs="Tahoma"/>
          <w:bCs/>
          <w:sz w:val="24"/>
          <w:szCs w:val="24"/>
          <w:lang w:eastAsia="ru-RU"/>
        </w:rPr>
        <w:t xml:space="preserve"> человек)</w:t>
      </w:r>
    </w:p>
    <w:p w:rsidR="00BB0876" w:rsidRPr="004F488E" w:rsidRDefault="004448F5" w:rsidP="000D009E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4F488E">
        <w:rPr>
          <w:rFonts w:eastAsia="Times New Roman" w:cs="Tahoma"/>
          <w:bCs/>
          <w:sz w:val="24"/>
          <w:szCs w:val="24"/>
          <w:lang w:eastAsia="ru-RU"/>
        </w:rPr>
        <w:t xml:space="preserve">Походы выходного дня и продолжительные путешествия до 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>30 дней</w:t>
      </w:r>
    </w:p>
    <w:p w:rsidR="00BB0876" w:rsidRPr="004F488E" w:rsidRDefault="00BB0876" w:rsidP="000D009E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proofErr w:type="spellStart"/>
      <w:r w:rsidRPr="004F488E">
        <w:rPr>
          <w:rFonts w:eastAsia="Times New Roman" w:cs="Tahoma"/>
          <w:bCs/>
          <w:sz w:val="24"/>
          <w:szCs w:val="24"/>
          <w:lang w:eastAsia="ru-RU"/>
        </w:rPr>
        <w:t>Опертивная</w:t>
      </w:r>
      <w:proofErr w:type="spellEnd"/>
      <w:r w:rsidRPr="004F488E">
        <w:rPr>
          <w:rFonts w:eastAsia="Times New Roman" w:cs="Tahoma"/>
          <w:bCs/>
          <w:sz w:val="24"/>
          <w:szCs w:val="24"/>
          <w:lang w:eastAsia="ru-RU"/>
        </w:rPr>
        <w:t xml:space="preserve"> поддержка и консультации, быстрое подтверждение заявки.</w:t>
      </w:r>
    </w:p>
    <w:p w:rsidR="009E0918" w:rsidRDefault="004F488E" w:rsidP="009E0918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4F488E">
        <w:rPr>
          <w:rFonts w:eastAsia="Times New Roman" w:cs="Tahoma"/>
          <w:bCs/>
          <w:sz w:val="24"/>
          <w:szCs w:val="24"/>
          <w:lang w:eastAsia="ru-RU"/>
        </w:rPr>
        <w:t>Приятная к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 xml:space="preserve">омиссия на сборные группы – </w:t>
      </w:r>
      <w:r w:rsidR="00FA5072">
        <w:rPr>
          <w:rFonts w:eastAsia="Times New Roman" w:cs="Tahoma"/>
          <w:bCs/>
          <w:sz w:val="24"/>
          <w:szCs w:val="24"/>
          <w:lang w:eastAsia="ru-RU"/>
        </w:rPr>
        <w:t>от 5</w:t>
      </w:r>
      <w:r w:rsidR="00BB0876" w:rsidRPr="004F488E">
        <w:rPr>
          <w:rFonts w:eastAsia="Times New Roman" w:cs="Tahoma"/>
          <w:bCs/>
          <w:sz w:val="24"/>
          <w:szCs w:val="24"/>
          <w:lang w:eastAsia="ru-RU"/>
        </w:rPr>
        <w:t>%, на корпоративные группы – индивидуальная.</w:t>
      </w:r>
    </w:p>
    <w:p w:rsidR="00216D56" w:rsidRPr="00216D56" w:rsidRDefault="009E0918" w:rsidP="00216D56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="Tahoma"/>
          <w:bCs/>
          <w:sz w:val="24"/>
          <w:szCs w:val="24"/>
          <w:lang w:eastAsia="ru-RU"/>
        </w:rPr>
      </w:pPr>
      <w:r w:rsidRPr="00216D56">
        <w:rPr>
          <w:rFonts w:eastAsia="Times New Roman" w:cs="Tahoma"/>
          <w:bCs/>
          <w:sz w:val="24"/>
          <w:szCs w:val="24"/>
          <w:lang w:eastAsia="ru-RU"/>
        </w:rPr>
        <w:t xml:space="preserve">Удобный сайт с описанием, датами и стоимостью </w:t>
      </w:r>
      <w:proofErr w:type="spellStart"/>
      <w:r w:rsidRPr="00216D56">
        <w:rPr>
          <w:rFonts w:eastAsia="Times New Roman" w:cs="Tahoma"/>
          <w:bCs/>
          <w:sz w:val="24"/>
          <w:szCs w:val="24"/>
          <w:lang w:eastAsia="ru-RU"/>
        </w:rPr>
        <w:t>атуальных</w:t>
      </w:r>
      <w:proofErr w:type="spellEnd"/>
      <w:r w:rsidRPr="00216D56">
        <w:rPr>
          <w:rFonts w:eastAsia="Times New Roman" w:cs="Tahoma"/>
          <w:bCs/>
          <w:sz w:val="24"/>
          <w:szCs w:val="24"/>
          <w:lang w:eastAsia="ru-RU"/>
        </w:rPr>
        <w:t xml:space="preserve"> туров</w:t>
      </w:r>
      <w:r w:rsidRPr="00216D56">
        <w:rPr>
          <w:rFonts w:eastAsia="Times New Roman" w:cs="Tahoma"/>
          <w:sz w:val="24"/>
          <w:szCs w:val="24"/>
          <w:lang w:eastAsia="ru-RU"/>
        </w:rPr>
        <w:t xml:space="preserve"> </w:t>
      </w:r>
      <w:hyperlink r:id="rId10" w:history="1">
        <w:r w:rsidR="00216D56" w:rsidRPr="00216D56">
          <w:rPr>
            <w:rStyle w:val="a4"/>
            <w:rFonts w:eastAsia="Times New Roman" w:cs="Tahoma"/>
            <w:sz w:val="24"/>
            <w:szCs w:val="24"/>
            <w:lang w:eastAsia="ru-RU"/>
          </w:rPr>
          <w:t>http://bgonki.ru/tour</w:t>
        </w:r>
      </w:hyperlink>
    </w:p>
    <w:p w:rsidR="00216D56" w:rsidRDefault="00216D56" w:rsidP="00216D56">
      <w:pPr>
        <w:pStyle w:val="a6"/>
        <w:shd w:val="clear" w:color="auto" w:fill="FFFFFF"/>
        <w:spacing w:before="100" w:beforeAutospacing="1" w:after="0" w:line="240" w:lineRule="auto"/>
        <w:ind w:left="454"/>
        <w:rPr>
          <w:rFonts w:eastAsia="Times New Roman" w:cs="Tahoma"/>
          <w:sz w:val="24"/>
          <w:szCs w:val="24"/>
          <w:lang w:eastAsia="ru-RU"/>
        </w:rPr>
      </w:pPr>
    </w:p>
    <w:p w:rsidR="007D260A" w:rsidRPr="00216D56" w:rsidRDefault="00FA5072" w:rsidP="00216D56">
      <w:pPr>
        <w:pStyle w:val="a6"/>
        <w:shd w:val="clear" w:color="auto" w:fill="FFFFFF"/>
        <w:spacing w:before="100" w:beforeAutospacing="1" w:after="0" w:line="240" w:lineRule="auto"/>
        <w:ind w:left="454"/>
        <w:rPr>
          <w:rFonts w:eastAsia="Times New Roman" w:cs="Tahoma"/>
          <w:sz w:val="24"/>
          <w:szCs w:val="24"/>
          <w:lang w:eastAsia="ru-RU"/>
        </w:rPr>
      </w:pPr>
      <w:r>
        <w:rPr>
          <w:rFonts w:eastAsia="Times New Roman" w:cs="Tahoma"/>
          <w:noProof/>
          <w:sz w:val="24"/>
          <w:szCs w:val="24"/>
          <w:lang w:eastAsia="ru-RU"/>
        </w:rPr>
        <w:drawing>
          <wp:inline distT="0" distB="0" distL="0" distR="0" wp14:anchorId="6AE13E4C" wp14:editId="5E1FDA73">
            <wp:extent cx="3158141" cy="21145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CqzW99Pvw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97" cy="21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ahoma"/>
          <w:noProof/>
          <w:sz w:val="24"/>
          <w:szCs w:val="24"/>
          <w:lang w:eastAsia="ru-RU"/>
        </w:rPr>
        <w:drawing>
          <wp:inline distT="0" distB="0" distL="0" distR="0" wp14:anchorId="070C5CC0" wp14:editId="004EE59B">
            <wp:extent cx="3444240" cy="21526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PMkzem4t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7768" cy="21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ahoma"/>
          <w:noProof/>
          <w:sz w:val="24"/>
          <w:szCs w:val="24"/>
          <w:lang w:eastAsia="ru-RU"/>
        </w:rPr>
        <w:drawing>
          <wp:inline distT="0" distB="0" distL="0" distR="0" wp14:anchorId="6DCB1318" wp14:editId="22A86ADF">
            <wp:extent cx="3333750" cy="222162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xdri790a-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8880" cy="22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ahoma"/>
          <w:noProof/>
          <w:sz w:val="24"/>
          <w:szCs w:val="24"/>
          <w:lang w:eastAsia="ru-RU"/>
        </w:rPr>
        <w:drawing>
          <wp:inline distT="0" distB="0" distL="0" distR="0" wp14:anchorId="3218A522" wp14:editId="7683E510">
            <wp:extent cx="3275803" cy="21907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yTw9ehYLA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536" cy="21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29" w:rsidRDefault="00D31B29" w:rsidP="00D31B29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16D56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</w:p>
    <w:p w:rsidR="00216D56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</w:p>
    <w:p w:rsidR="00216D56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</w:p>
    <w:p w:rsidR="00216D56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</w:p>
    <w:p w:rsidR="00216D56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</w:p>
    <w:p w:rsidR="007D260A" w:rsidRPr="00D31B29" w:rsidRDefault="00216D56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r w:rsidRPr="00D31B2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E6667F1" wp14:editId="39AE7832">
            <wp:simplePos x="0" y="0"/>
            <wp:positionH relativeFrom="margin">
              <wp:posOffset>5459095</wp:posOffset>
            </wp:positionH>
            <wp:positionV relativeFrom="margin">
              <wp:posOffset>8107045</wp:posOffset>
            </wp:positionV>
            <wp:extent cx="1377315" cy="1381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Большие гонки col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60A" w:rsidRPr="00D31B29">
        <w:rPr>
          <w:sz w:val="24"/>
          <w:szCs w:val="24"/>
        </w:rPr>
        <w:t>ООО Большие Гонки Тур</w:t>
      </w:r>
    </w:p>
    <w:p w:rsidR="007D260A" w:rsidRPr="00D31B29" w:rsidRDefault="007D260A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r w:rsidRPr="00D31B29">
        <w:rPr>
          <w:sz w:val="24"/>
          <w:szCs w:val="24"/>
        </w:rPr>
        <w:t xml:space="preserve">426039, г. Ижевск, ш. </w:t>
      </w:r>
      <w:proofErr w:type="spellStart"/>
      <w:r w:rsidRPr="00D31B29">
        <w:rPr>
          <w:sz w:val="24"/>
          <w:szCs w:val="24"/>
        </w:rPr>
        <w:t>Воткинское</w:t>
      </w:r>
      <w:proofErr w:type="spellEnd"/>
      <w:r w:rsidRPr="00D31B29">
        <w:rPr>
          <w:sz w:val="24"/>
          <w:szCs w:val="24"/>
        </w:rPr>
        <w:t xml:space="preserve">, д.168а  </w:t>
      </w:r>
    </w:p>
    <w:p w:rsidR="007D260A" w:rsidRPr="00D31B29" w:rsidRDefault="007D260A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r w:rsidRPr="00D31B29">
        <w:rPr>
          <w:sz w:val="24"/>
          <w:szCs w:val="24"/>
        </w:rPr>
        <w:t>ИНН 1840037801</w:t>
      </w:r>
      <w:r w:rsidR="00D31B29">
        <w:rPr>
          <w:sz w:val="24"/>
          <w:szCs w:val="24"/>
        </w:rPr>
        <w:t xml:space="preserve">, </w:t>
      </w:r>
      <w:r w:rsidRPr="00D31B29">
        <w:rPr>
          <w:sz w:val="24"/>
          <w:szCs w:val="24"/>
        </w:rPr>
        <w:t>КПП 184001001</w:t>
      </w:r>
    </w:p>
    <w:p w:rsidR="007D260A" w:rsidRPr="00D31B29" w:rsidRDefault="007D260A" w:rsidP="00216D56">
      <w:pPr>
        <w:spacing w:after="0" w:line="240" w:lineRule="auto"/>
        <w:ind w:firstLine="454"/>
        <w:rPr>
          <w:sz w:val="24"/>
          <w:szCs w:val="24"/>
        </w:rPr>
      </w:pPr>
      <w:r w:rsidRPr="00D31B29">
        <w:rPr>
          <w:sz w:val="24"/>
          <w:szCs w:val="24"/>
        </w:rPr>
        <w:t>ОГРН 1151840003215</w:t>
      </w:r>
    </w:p>
    <w:p w:rsidR="007D260A" w:rsidRPr="00D31B29" w:rsidRDefault="007D260A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proofErr w:type="gramStart"/>
      <w:r w:rsidRPr="00D31B29">
        <w:rPr>
          <w:sz w:val="24"/>
          <w:szCs w:val="24"/>
        </w:rPr>
        <w:t>р</w:t>
      </w:r>
      <w:proofErr w:type="gramEnd"/>
      <w:r w:rsidRPr="00D31B29">
        <w:rPr>
          <w:sz w:val="24"/>
          <w:szCs w:val="24"/>
        </w:rPr>
        <w:t xml:space="preserve">/с </w:t>
      </w:r>
      <w:r w:rsidRPr="00D31B29">
        <w:rPr>
          <w:rStyle w:val="wmi-callto"/>
          <w:sz w:val="24"/>
          <w:szCs w:val="24"/>
        </w:rPr>
        <w:t>40702810300000902085</w:t>
      </w:r>
    </w:p>
    <w:p w:rsidR="007D260A" w:rsidRPr="00D31B29" w:rsidRDefault="007D260A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r w:rsidRPr="00D31B29">
        <w:rPr>
          <w:sz w:val="24"/>
          <w:szCs w:val="24"/>
        </w:rPr>
        <w:t>В ОАО "</w:t>
      </w:r>
      <w:proofErr w:type="spellStart"/>
      <w:r w:rsidRPr="00D31B29">
        <w:rPr>
          <w:sz w:val="24"/>
          <w:szCs w:val="24"/>
        </w:rPr>
        <w:t>Быстробанк</w:t>
      </w:r>
      <w:proofErr w:type="spellEnd"/>
      <w:r w:rsidRPr="00D31B29">
        <w:rPr>
          <w:sz w:val="24"/>
          <w:szCs w:val="24"/>
        </w:rPr>
        <w:t>" БИК 049401814</w:t>
      </w:r>
    </w:p>
    <w:p w:rsidR="009E0918" w:rsidRDefault="007D260A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r w:rsidRPr="00D31B29">
        <w:rPr>
          <w:sz w:val="24"/>
          <w:szCs w:val="24"/>
        </w:rPr>
        <w:t>тел: +7(3412)241-707, 8-919-901-21-73</w:t>
      </w:r>
    </w:p>
    <w:p w:rsidR="00216D56" w:rsidRDefault="00AB7419" w:rsidP="00216D56">
      <w:pPr>
        <w:spacing w:after="0" w:line="240" w:lineRule="auto"/>
        <w:ind w:firstLine="454"/>
        <w:jc w:val="both"/>
        <w:rPr>
          <w:rFonts w:eastAsia="Times New Roman" w:cs="Tahoma"/>
          <w:sz w:val="24"/>
          <w:szCs w:val="24"/>
          <w:lang w:eastAsia="ru-RU"/>
        </w:rPr>
      </w:pPr>
      <w:hyperlink r:id="rId16" w:history="1">
        <w:r w:rsidR="00216D56" w:rsidRPr="004F4AC7">
          <w:rPr>
            <w:rStyle w:val="a4"/>
            <w:rFonts w:eastAsia="Times New Roman" w:cs="Tahoma"/>
            <w:sz w:val="24"/>
            <w:szCs w:val="24"/>
            <w:lang w:eastAsia="ru-RU"/>
          </w:rPr>
          <w:t>http://bgonki.ru/tour</w:t>
        </w:r>
      </w:hyperlink>
    </w:p>
    <w:p w:rsidR="00216D56" w:rsidRPr="00D31B29" w:rsidRDefault="00AB7419" w:rsidP="00216D56">
      <w:pPr>
        <w:spacing w:after="0" w:line="240" w:lineRule="auto"/>
        <w:ind w:firstLine="454"/>
        <w:jc w:val="both"/>
        <w:rPr>
          <w:sz w:val="24"/>
          <w:szCs w:val="24"/>
        </w:rPr>
      </w:pPr>
      <w:hyperlink r:id="rId17" w:history="1">
        <w:r w:rsidR="00216D56" w:rsidRPr="004F4AC7">
          <w:rPr>
            <w:rStyle w:val="a4"/>
            <w:sz w:val="24"/>
            <w:szCs w:val="24"/>
          </w:rPr>
          <w:t>https://vk.com/bolshyegonki</w:t>
        </w:r>
      </w:hyperlink>
    </w:p>
    <w:sectPr w:rsidR="00216D56" w:rsidRPr="00D31B29" w:rsidSect="00D31B29">
      <w:pgSz w:w="11906" w:h="16838"/>
      <w:pgMar w:top="238" w:right="244" w:bottom="851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419" w:rsidRDefault="00AB7419" w:rsidP="009E0918">
      <w:pPr>
        <w:spacing w:after="0" w:line="240" w:lineRule="auto"/>
      </w:pPr>
      <w:r>
        <w:separator/>
      </w:r>
    </w:p>
  </w:endnote>
  <w:endnote w:type="continuationSeparator" w:id="0">
    <w:p w:rsidR="00AB7419" w:rsidRDefault="00AB7419" w:rsidP="009E0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419" w:rsidRDefault="00AB7419" w:rsidP="009E0918">
      <w:pPr>
        <w:spacing w:after="0" w:line="240" w:lineRule="auto"/>
      </w:pPr>
      <w:r>
        <w:separator/>
      </w:r>
    </w:p>
  </w:footnote>
  <w:footnote w:type="continuationSeparator" w:id="0">
    <w:p w:rsidR="00AB7419" w:rsidRDefault="00AB7419" w:rsidP="009E0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07A"/>
    <w:multiLevelType w:val="multilevel"/>
    <w:tmpl w:val="A762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93C8A"/>
    <w:multiLevelType w:val="multilevel"/>
    <w:tmpl w:val="62D0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093436"/>
    <w:multiLevelType w:val="multilevel"/>
    <w:tmpl w:val="9718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A36979"/>
    <w:multiLevelType w:val="hybridMultilevel"/>
    <w:tmpl w:val="727A0F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8ED70B4"/>
    <w:multiLevelType w:val="multilevel"/>
    <w:tmpl w:val="EE00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49"/>
    <w:rsid w:val="00050741"/>
    <w:rsid w:val="000D009E"/>
    <w:rsid w:val="000E0120"/>
    <w:rsid w:val="000E4D44"/>
    <w:rsid w:val="0012091B"/>
    <w:rsid w:val="00216D56"/>
    <w:rsid w:val="002E0999"/>
    <w:rsid w:val="004448F5"/>
    <w:rsid w:val="00491277"/>
    <w:rsid w:val="004F488E"/>
    <w:rsid w:val="0050751B"/>
    <w:rsid w:val="00551BB8"/>
    <w:rsid w:val="00786E3E"/>
    <w:rsid w:val="007B427A"/>
    <w:rsid w:val="007D260A"/>
    <w:rsid w:val="007F4DDB"/>
    <w:rsid w:val="00975349"/>
    <w:rsid w:val="009E0918"/>
    <w:rsid w:val="00AB7419"/>
    <w:rsid w:val="00B021DA"/>
    <w:rsid w:val="00B851AF"/>
    <w:rsid w:val="00BB0876"/>
    <w:rsid w:val="00C422D5"/>
    <w:rsid w:val="00D31B29"/>
    <w:rsid w:val="00D8164C"/>
    <w:rsid w:val="00FA5072"/>
    <w:rsid w:val="00FB1273"/>
    <w:rsid w:val="00FB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5349"/>
    <w:rPr>
      <w:color w:val="0000FF"/>
      <w:u w:val="single"/>
    </w:rPr>
  </w:style>
  <w:style w:type="character" w:styleId="a5">
    <w:name w:val="Strong"/>
    <w:basedOn w:val="a0"/>
    <w:uiPriority w:val="22"/>
    <w:qFormat/>
    <w:rsid w:val="00975349"/>
    <w:rPr>
      <w:b/>
      <w:bCs/>
    </w:rPr>
  </w:style>
  <w:style w:type="character" w:customStyle="1" w:styleId="apple-converted-space">
    <w:name w:val="apple-converted-space"/>
    <w:basedOn w:val="a0"/>
    <w:rsid w:val="00975349"/>
  </w:style>
  <w:style w:type="character" w:customStyle="1" w:styleId="wmi-callto">
    <w:name w:val="wmi-callto"/>
    <w:basedOn w:val="a0"/>
    <w:rsid w:val="007D260A"/>
  </w:style>
  <w:style w:type="paragraph" w:styleId="a6">
    <w:name w:val="List Paragraph"/>
    <w:basedOn w:val="a"/>
    <w:uiPriority w:val="34"/>
    <w:qFormat/>
    <w:rsid w:val="00BB087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E0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0918"/>
  </w:style>
  <w:style w:type="paragraph" w:styleId="a9">
    <w:name w:val="footer"/>
    <w:basedOn w:val="a"/>
    <w:link w:val="aa"/>
    <w:uiPriority w:val="99"/>
    <w:unhideWhenUsed/>
    <w:rsid w:val="009E0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0918"/>
  </w:style>
  <w:style w:type="paragraph" w:styleId="ab">
    <w:name w:val="Balloon Text"/>
    <w:basedOn w:val="a"/>
    <w:link w:val="ac"/>
    <w:uiPriority w:val="99"/>
    <w:semiHidden/>
    <w:unhideWhenUsed/>
    <w:rsid w:val="0078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6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5349"/>
    <w:rPr>
      <w:color w:val="0000FF"/>
      <w:u w:val="single"/>
    </w:rPr>
  </w:style>
  <w:style w:type="character" w:styleId="a5">
    <w:name w:val="Strong"/>
    <w:basedOn w:val="a0"/>
    <w:uiPriority w:val="22"/>
    <w:qFormat/>
    <w:rsid w:val="00975349"/>
    <w:rPr>
      <w:b/>
      <w:bCs/>
    </w:rPr>
  </w:style>
  <w:style w:type="character" w:customStyle="1" w:styleId="apple-converted-space">
    <w:name w:val="apple-converted-space"/>
    <w:basedOn w:val="a0"/>
    <w:rsid w:val="00975349"/>
  </w:style>
  <w:style w:type="character" w:customStyle="1" w:styleId="wmi-callto">
    <w:name w:val="wmi-callto"/>
    <w:basedOn w:val="a0"/>
    <w:rsid w:val="007D260A"/>
  </w:style>
  <w:style w:type="paragraph" w:styleId="a6">
    <w:name w:val="List Paragraph"/>
    <w:basedOn w:val="a"/>
    <w:uiPriority w:val="34"/>
    <w:qFormat/>
    <w:rsid w:val="00BB087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E0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0918"/>
  </w:style>
  <w:style w:type="paragraph" w:styleId="a9">
    <w:name w:val="footer"/>
    <w:basedOn w:val="a"/>
    <w:link w:val="aa"/>
    <w:uiPriority w:val="99"/>
    <w:unhideWhenUsed/>
    <w:rsid w:val="009E0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0918"/>
  </w:style>
  <w:style w:type="paragraph" w:styleId="ab">
    <w:name w:val="Balloon Text"/>
    <w:basedOn w:val="a"/>
    <w:link w:val="ac"/>
    <w:uiPriority w:val="99"/>
    <w:semiHidden/>
    <w:unhideWhenUsed/>
    <w:rsid w:val="0078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6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9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96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vk.com/bolshyegonki" TargetMode="External"/><Relationship Id="rId2" Type="http://schemas.openxmlformats.org/officeDocument/2006/relationships/styles" Target="styles.xml"/><Relationship Id="rId16" Type="http://schemas.openxmlformats.org/officeDocument/2006/relationships/hyperlink" Target="http://bgonki.ru/tou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bgonki.ru/tou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манагер</cp:lastModifiedBy>
  <cp:revision>4</cp:revision>
  <dcterms:created xsi:type="dcterms:W3CDTF">2016-02-11T10:41:00Z</dcterms:created>
  <dcterms:modified xsi:type="dcterms:W3CDTF">2017-04-21T10:03:00Z</dcterms:modified>
</cp:coreProperties>
</file>